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A8" w:rsidRPr="00632F4D" w:rsidRDefault="00632F4D" w:rsidP="00632F4D">
      <w:pPr>
        <w:pBdr>
          <w:bottom w:val="single" w:sz="4" w:space="1" w:color="auto"/>
        </w:pBdr>
        <w:ind w:left="360"/>
        <w:rPr>
          <w:b/>
          <w:i/>
          <w:color w:val="2E74B5" w:themeColor="accent1" w:themeShade="BF"/>
          <w:sz w:val="44"/>
        </w:rPr>
      </w:pPr>
      <w:r w:rsidRPr="00632F4D">
        <w:rPr>
          <w:b/>
          <w:i/>
          <w:color w:val="2E74B5" w:themeColor="accent1" w:themeShade="BF"/>
          <w:sz w:val="44"/>
        </w:rPr>
        <w:t>Louis Napoleon, der spätere Kaiser Napoleon III.</w:t>
      </w:r>
    </w:p>
    <w:p w:rsidR="00617DD0" w:rsidRDefault="00617DD0" w:rsidP="00632F4D">
      <w:pPr>
        <w:ind w:left="360"/>
        <w:rPr>
          <w:sz w:val="32"/>
        </w:rPr>
      </w:pPr>
    </w:p>
    <w:p w:rsidR="00632F4D" w:rsidRPr="00CE14E8" w:rsidRDefault="00632F4D" w:rsidP="00632F4D">
      <w:pPr>
        <w:ind w:left="360"/>
        <w:rPr>
          <w:sz w:val="32"/>
        </w:rPr>
      </w:pPr>
    </w:p>
    <w:p w:rsidR="00617DD0" w:rsidRPr="00CE14E8" w:rsidRDefault="00617DD0" w:rsidP="00CE14E8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Hortense kommt nach Konstanz.</w:t>
      </w:r>
    </w:p>
    <w:p w:rsidR="00632F4D" w:rsidRDefault="00617DD0" w:rsidP="00632F4D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Napol</w:t>
      </w:r>
      <w:r w:rsidR="00632F4D">
        <w:rPr>
          <w:sz w:val="32"/>
        </w:rPr>
        <w:t>eon I. erobert fast ganz Europa, auch die Schweiz.</w:t>
      </w:r>
    </w:p>
    <w:p w:rsidR="00632F4D" w:rsidRDefault="00617DD0" w:rsidP="00632F4D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632F4D">
        <w:rPr>
          <w:sz w:val="32"/>
        </w:rPr>
        <w:t>Die "first lady" in Paris, Hortense, muss sich ein Exil ausserhalb Frankreichs suchen.</w:t>
      </w:r>
    </w:p>
    <w:p w:rsidR="00617DD0" w:rsidRPr="00632F4D" w:rsidRDefault="00617DD0" w:rsidP="00632F4D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632F4D">
        <w:rPr>
          <w:sz w:val="32"/>
        </w:rPr>
        <w:t>Napoleon I. verliert die Schlacht bei Waterloo und wird nach St. Helena verbannt.</w:t>
      </w:r>
    </w:p>
    <w:p w:rsidR="00617DD0" w:rsidRDefault="00617DD0" w:rsidP="00CE14E8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Hortense muss Napoleons Bruder Louis, den König von Holland, heiraten.</w:t>
      </w:r>
    </w:p>
    <w:p w:rsidR="00632F4D" w:rsidRPr="00632F4D" w:rsidRDefault="00632F4D" w:rsidP="00632F4D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24"/>
        </w:rPr>
      </w:pPr>
      <w:r w:rsidRPr="00CE14E8">
        <w:rPr>
          <w:sz w:val="32"/>
        </w:rPr>
        <w:t>Napoleon III. verliert den deutsch-französischen Krieg, wird abgesetzt und stirbt bald darauf.</w:t>
      </w:r>
    </w:p>
    <w:p w:rsidR="00617DD0" w:rsidRPr="00CE14E8" w:rsidRDefault="00617DD0" w:rsidP="00CE14E8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Von Konstanz aus kauft Hortense das Schloss Arenenberg.</w:t>
      </w:r>
    </w:p>
    <w:p w:rsidR="00617DD0" w:rsidRPr="00CE14E8" w:rsidRDefault="00617DD0" w:rsidP="00CE14E8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Im eroberten Europa setzt Napoleon seine Brüder als stellvertretende Könige ein.</w:t>
      </w:r>
    </w:p>
    <w:p w:rsidR="00617DD0" w:rsidRPr="00CE14E8" w:rsidRDefault="00617DD0" w:rsidP="00CE14E8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Hortense und Louis müssen Baden verlassen und ziehen nach Arenenberg.</w:t>
      </w:r>
    </w:p>
    <w:p w:rsidR="00617DD0" w:rsidRPr="00CE14E8" w:rsidRDefault="00617DD0" w:rsidP="00CE14E8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Louis Napoleon wächst auf Arenenberg auf. In dieser Zeit lässt er den historischen Napoleonturm bauen.</w:t>
      </w:r>
    </w:p>
    <w:p w:rsidR="00617DD0" w:rsidRPr="00CE14E8" w:rsidRDefault="00617DD0" w:rsidP="00CE14E8">
      <w:pPr>
        <w:pStyle w:val="Listenabsatz"/>
        <w:numPr>
          <w:ilvl w:val="0"/>
          <w:numId w:val="1"/>
        </w:numPr>
        <w:spacing w:after="160"/>
        <w:ind w:left="714" w:hanging="357"/>
        <w:contextualSpacing w:val="0"/>
        <w:rPr>
          <w:sz w:val="32"/>
        </w:rPr>
      </w:pPr>
      <w:r w:rsidRPr="00CE14E8">
        <w:rPr>
          <w:sz w:val="32"/>
        </w:rPr>
        <w:t>Louis Napoleon wird zum fr</w:t>
      </w:r>
      <w:bookmarkStart w:id="0" w:name="_GoBack"/>
      <w:bookmarkEnd w:id="0"/>
      <w:r w:rsidRPr="00CE14E8">
        <w:rPr>
          <w:sz w:val="32"/>
        </w:rPr>
        <w:t>anzösischen Präsidenten gewählt und später zu Napoleon III. gekürt.</w:t>
      </w:r>
    </w:p>
    <w:sectPr w:rsidR="00617DD0" w:rsidRPr="00CE14E8" w:rsidSect="00632F4D">
      <w:pgSz w:w="16838" w:h="11906" w:orient="landscape"/>
      <w:pgMar w:top="1258" w:right="1417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70579"/>
    <w:multiLevelType w:val="hybridMultilevel"/>
    <w:tmpl w:val="273A1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D0"/>
    <w:rsid w:val="000A0B2F"/>
    <w:rsid w:val="00221E0A"/>
    <w:rsid w:val="0033501E"/>
    <w:rsid w:val="00617DD0"/>
    <w:rsid w:val="00620BA8"/>
    <w:rsid w:val="00632F4D"/>
    <w:rsid w:val="009E29ED"/>
    <w:rsid w:val="00AA3D46"/>
    <w:rsid w:val="00CE14E8"/>
    <w:rsid w:val="00EC045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56C7-501F-4D8D-8FE2-9E7312A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Fam Keller</cp:lastModifiedBy>
  <cp:revision>2</cp:revision>
  <dcterms:created xsi:type="dcterms:W3CDTF">2020-03-17T05:55:00Z</dcterms:created>
  <dcterms:modified xsi:type="dcterms:W3CDTF">2020-03-17T06:50:00Z</dcterms:modified>
</cp:coreProperties>
</file>